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BAD7" w14:textId="078C60BA" w:rsidR="007A5025" w:rsidRPr="00ED56DF" w:rsidRDefault="007A5025" w:rsidP="00806EFB">
      <w:pPr>
        <w:spacing w:after="0" w:line="288" w:lineRule="auto"/>
        <w:jc w:val="both"/>
        <w:rPr>
          <w:b/>
        </w:rPr>
      </w:pPr>
      <w:r w:rsidRPr="00ED56DF">
        <w:rPr>
          <w:b/>
        </w:rPr>
        <w:t xml:space="preserve">RB EBI </w:t>
      </w:r>
      <w:r w:rsidR="00FC6149">
        <w:rPr>
          <w:b/>
        </w:rPr>
        <w:t>13</w:t>
      </w:r>
      <w:r w:rsidRPr="00ED56DF">
        <w:rPr>
          <w:b/>
        </w:rPr>
        <w:t>/20</w:t>
      </w:r>
      <w:r w:rsidR="00747597" w:rsidRPr="00ED56DF">
        <w:rPr>
          <w:b/>
        </w:rPr>
        <w:t>20</w:t>
      </w:r>
    </w:p>
    <w:p w14:paraId="6FA2A1B2" w14:textId="77777777" w:rsidR="007A5025" w:rsidRPr="00ED56DF" w:rsidRDefault="007A5025" w:rsidP="00806EFB">
      <w:pPr>
        <w:spacing w:after="0" w:line="288" w:lineRule="auto"/>
        <w:jc w:val="both"/>
      </w:pPr>
    </w:p>
    <w:p w14:paraId="4D221077" w14:textId="10859998" w:rsidR="007A5025" w:rsidRPr="00ED56DF" w:rsidRDefault="007A5025" w:rsidP="00806EFB">
      <w:pPr>
        <w:spacing w:after="0" w:line="288" w:lineRule="auto"/>
        <w:jc w:val="both"/>
      </w:pPr>
      <w:r w:rsidRPr="00ED56DF">
        <w:rPr>
          <w:b/>
        </w:rPr>
        <w:t>Data sporządzenia:</w:t>
      </w:r>
      <w:r w:rsidRPr="00ED56DF">
        <w:t xml:space="preserve"> </w:t>
      </w:r>
      <w:bookmarkStart w:id="0" w:name="_Hlk37059393"/>
      <w:r w:rsidRPr="00ED56DF">
        <w:t>20</w:t>
      </w:r>
      <w:r w:rsidR="00747597" w:rsidRPr="00ED56DF">
        <w:t>20</w:t>
      </w:r>
      <w:r w:rsidRPr="00ED56DF">
        <w:t>-</w:t>
      </w:r>
      <w:r w:rsidR="00747597" w:rsidRPr="00ED56DF">
        <w:t>0</w:t>
      </w:r>
      <w:r w:rsidR="00FC6149">
        <w:t>6</w:t>
      </w:r>
      <w:r w:rsidRPr="00ED56DF">
        <w:t>-</w:t>
      </w:r>
      <w:bookmarkEnd w:id="0"/>
      <w:r w:rsidR="00FC6149">
        <w:t>22</w:t>
      </w:r>
    </w:p>
    <w:p w14:paraId="2EDE872A" w14:textId="77777777" w:rsidR="007A5025" w:rsidRPr="00ED56DF" w:rsidRDefault="007A5025" w:rsidP="00806EFB">
      <w:pPr>
        <w:spacing w:after="0" w:line="288" w:lineRule="auto"/>
        <w:jc w:val="both"/>
        <w:rPr>
          <w:rFonts w:eastAsia="Times New Roman" w:cs="Times New Roman"/>
          <w:lang w:eastAsia="pl-PL"/>
        </w:rPr>
      </w:pPr>
    </w:p>
    <w:p w14:paraId="68EB6525" w14:textId="69FAD21F" w:rsidR="007A5025" w:rsidRPr="00ED56DF" w:rsidRDefault="007A5025" w:rsidP="00806EFB">
      <w:pPr>
        <w:pStyle w:val="Nagwek1"/>
        <w:spacing w:before="0" w:beforeAutospacing="0" w:after="0" w:afterAutospacing="0" w:line="288" w:lineRule="auto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 w:rsidRPr="00ED56DF">
        <w:rPr>
          <w:rFonts w:asciiTheme="minorHAnsi" w:hAnsiTheme="minorHAnsi"/>
          <w:bCs w:val="0"/>
          <w:kern w:val="0"/>
          <w:sz w:val="22"/>
          <w:szCs w:val="22"/>
        </w:rPr>
        <w:t>Temat:</w:t>
      </w:r>
      <w:r w:rsidRPr="00ED56DF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</w:t>
      </w:r>
      <w:r w:rsidR="00747597" w:rsidRPr="00ED56DF">
        <w:rPr>
          <w:rFonts w:asciiTheme="minorHAnsi" w:hAnsiTheme="minorHAnsi"/>
          <w:b w:val="0"/>
          <w:bCs w:val="0"/>
          <w:kern w:val="0"/>
          <w:sz w:val="22"/>
          <w:szCs w:val="22"/>
        </w:rPr>
        <w:t>Powołanie Członka</w:t>
      </w:r>
      <w:r w:rsidRPr="00ED56DF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Rady Nadzorczej</w:t>
      </w:r>
      <w:r w:rsidR="000153CC" w:rsidRPr="00ED56DF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Spółki</w:t>
      </w:r>
    </w:p>
    <w:p w14:paraId="29F4193F" w14:textId="75917967" w:rsidR="007A5025" w:rsidRPr="00ED56DF" w:rsidRDefault="007A5025" w:rsidP="00806EFB">
      <w:pPr>
        <w:spacing w:after="0" w:line="288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</w:p>
    <w:p w14:paraId="22090A91" w14:textId="77777777" w:rsidR="007A5025" w:rsidRPr="00ED56DF" w:rsidRDefault="007A5025" w:rsidP="00806EFB">
      <w:pPr>
        <w:spacing w:after="0" w:line="288" w:lineRule="auto"/>
        <w:jc w:val="both"/>
        <w:rPr>
          <w:b/>
        </w:rPr>
      </w:pPr>
      <w:r w:rsidRPr="00ED56DF">
        <w:rPr>
          <w:b/>
        </w:rPr>
        <w:t xml:space="preserve">Treść: </w:t>
      </w:r>
    </w:p>
    <w:p w14:paraId="38BBF91D" w14:textId="7812E271" w:rsidR="00540353" w:rsidRPr="00ED56DF" w:rsidRDefault="007A5025" w:rsidP="00806EFB">
      <w:pPr>
        <w:spacing w:after="0" w:line="288" w:lineRule="auto"/>
        <w:jc w:val="both"/>
      </w:pPr>
      <w:r w:rsidRPr="00ED56DF">
        <w:rPr>
          <w:rFonts w:eastAsia="Times New Roman" w:cs="Times New Roman"/>
          <w:lang w:eastAsia="pl-PL"/>
        </w:rPr>
        <w:t xml:space="preserve">Zarząd Spółki </w:t>
      </w:r>
      <w:proofErr w:type="spellStart"/>
      <w:r w:rsidR="00747597" w:rsidRPr="00ED56DF">
        <w:rPr>
          <w:rFonts w:eastAsia="Times New Roman" w:cs="Times New Roman"/>
          <w:bCs/>
          <w:kern w:val="36"/>
          <w:lang w:eastAsia="pl-PL"/>
        </w:rPr>
        <w:t>CreativeForge</w:t>
      </w:r>
      <w:proofErr w:type="spellEnd"/>
      <w:r w:rsidR="00747597" w:rsidRPr="00ED56DF">
        <w:rPr>
          <w:rFonts w:eastAsia="Times New Roman" w:cs="Times New Roman"/>
          <w:bCs/>
          <w:kern w:val="36"/>
          <w:lang w:eastAsia="pl-PL"/>
        </w:rPr>
        <w:t xml:space="preserve"> Games </w:t>
      </w:r>
      <w:r w:rsidR="00C2410F" w:rsidRPr="00ED56DF">
        <w:t xml:space="preserve">S.A. z siedzibą w Warszawie </w:t>
      </w:r>
      <w:r w:rsidR="00A71734" w:rsidRPr="00ED56DF">
        <w:t xml:space="preserve">(dalej jako: Spółka, Emitent) niniejszym informuje, iż w dniu </w:t>
      </w:r>
      <w:r w:rsidR="00FC6149">
        <w:t>22</w:t>
      </w:r>
      <w:r w:rsidR="00747597" w:rsidRPr="00ED56DF">
        <w:t xml:space="preserve"> </w:t>
      </w:r>
      <w:r w:rsidR="00FC6149">
        <w:t>czerwca</w:t>
      </w:r>
      <w:r w:rsidR="00A71734" w:rsidRPr="00ED56DF">
        <w:t xml:space="preserve"> 20</w:t>
      </w:r>
      <w:r w:rsidR="00747597" w:rsidRPr="00ED56DF">
        <w:t>20</w:t>
      </w:r>
      <w:r w:rsidR="00A71734" w:rsidRPr="00ED56DF">
        <w:t xml:space="preserve"> r.</w:t>
      </w:r>
      <w:r w:rsidR="00265591" w:rsidRPr="00ED56DF">
        <w:t xml:space="preserve"> </w:t>
      </w:r>
      <w:r w:rsidR="00AF222C" w:rsidRPr="00412EA9">
        <w:t>na podstawie uchwał</w:t>
      </w:r>
      <w:r w:rsidR="00412EA9" w:rsidRPr="00412EA9">
        <w:t>y</w:t>
      </w:r>
      <w:r w:rsidR="00AF222C" w:rsidRPr="00412EA9">
        <w:t xml:space="preserve"> nr </w:t>
      </w:r>
      <w:r w:rsidR="00640599">
        <w:t>22</w:t>
      </w:r>
      <w:r w:rsidR="00AF222C" w:rsidRPr="00412EA9">
        <w:t xml:space="preserve"> </w:t>
      </w:r>
      <w:r w:rsidR="00FC6149">
        <w:t>Z</w:t>
      </w:r>
      <w:r w:rsidR="00AF222C" w:rsidRPr="00412EA9">
        <w:t>wyczajne Walne Zgromadzenie Spółki</w:t>
      </w:r>
      <w:r w:rsidR="000153CC" w:rsidRPr="00412EA9">
        <w:t xml:space="preserve"> </w:t>
      </w:r>
      <w:r w:rsidR="00AF222C" w:rsidRPr="00412EA9">
        <w:t xml:space="preserve">powołało </w:t>
      </w:r>
      <w:r w:rsidR="000153CC" w:rsidRPr="00412EA9">
        <w:t xml:space="preserve">Pana </w:t>
      </w:r>
      <w:r w:rsidR="00FC6149">
        <w:t>Łukasza Zabłockiego</w:t>
      </w:r>
      <w:r w:rsidR="000153CC" w:rsidRPr="00412EA9">
        <w:t xml:space="preserve"> </w:t>
      </w:r>
      <w:r w:rsidR="00AF222C" w:rsidRPr="00412EA9">
        <w:t>do składu Rady Nadzorczej</w:t>
      </w:r>
      <w:r w:rsidR="00C2410F" w:rsidRPr="00412EA9">
        <w:t xml:space="preserve"> </w:t>
      </w:r>
      <w:r w:rsidR="00412EA9" w:rsidRPr="00ED56DF">
        <w:t>Emitent</w:t>
      </w:r>
      <w:r w:rsidR="00412EA9">
        <w:t>a</w:t>
      </w:r>
      <w:r w:rsidR="000153CC" w:rsidRPr="00412EA9">
        <w:t>.</w:t>
      </w:r>
      <w:r w:rsidR="00412EA9">
        <w:t xml:space="preserve"> </w:t>
      </w:r>
    </w:p>
    <w:p w14:paraId="20642C06" w14:textId="2FA38984" w:rsidR="00C2410F" w:rsidRPr="00ED56DF" w:rsidRDefault="00C2410F" w:rsidP="00806EFB">
      <w:pPr>
        <w:spacing w:after="0" w:line="288" w:lineRule="auto"/>
        <w:jc w:val="both"/>
      </w:pPr>
    </w:p>
    <w:p w14:paraId="016D29E8" w14:textId="53C0B3D7" w:rsidR="00CC5ADD" w:rsidRPr="00ED56DF" w:rsidRDefault="007A5025" w:rsidP="00806EFB">
      <w:pPr>
        <w:spacing w:after="0" w:line="288" w:lineRule="auto"/>
        <w:jc w:val="both"/>
      </w:pPr>
      <w:r w:rsidRPr="00ED56DF">
        <w:t xml:space="preserve">W załączeniu do niniejszego raportu Emitent przekazuje formularz osobowy Pana </w:t>
      </w:r>
      <w:r w:rsidR="00FC6149">
        <w:t>Łukasza Zabłockiego</w:t>
      </w:r>
      <w:r w:rsidRPr="00ED56DF">
        <w:t>.</w:t>
      </w:r>
    </w:p>
    <w:p w14:paraId="5AD41026" w14:textId="77777777" w:rsidR="009F6402" w:rsidRPr="00ED56DF" w:rsidRDefault="009F6402" w:rsidP="00806EFB">
      <w:pPr>
        <w:spacing w:after="0" w:line="288" w:lineRule="auto"/>
        <w:jc w:val="both"/>
      </w:pPr>
    </w:p>
    <w:p w14:paraId="318395B1" w14:textId="0B13B203" w:rsidR="007A5025" w:rsidRDefault="007A5025" w:rsidP="00806EFB">
      <w:pPr>
        <w:spacing w:after="0" w:line="288" w:lineRule="auto"/>
        <w:jc w:val="both"/>
      </w:pPr>
      <w:r w:rsidRPr="00ED56DF">
        <w:t xml:space="preserve">Podstawa prawna: § 3 ust. 1 pkt 7) Załącznika nr 3 Regulaminu Alternatywnego Systemu Obrotu "Informacje bieżące i okresowe przekazywane w alternatywnym systemie obrotu na rynku </w:t>
      </w:r>
      <w:proofErr w:type="spellStart"/>
      <w:r w:rsidRPr="00ED56DF">
        <w:t>NewConnect</w:t>
      </w:r>
      <w:proofErr w:type="spellEnd"/>
      <w:r w:rsidRPr="00ED56DF">
        <w:t>".</w:t>
      </w:r>
    </w:p>
    <w:p w14:paraId="0DA0CD6C" w14:textId="6CF561C7" w:rsidR="00A10C98" w:rsidRDefault="00A10C98" w:rsidP="00806EFB">
      <w:pPr>
        <w:spacing w:after="0" w:line="288" w:lineRule="auto"/>
        <w:jc w:val="both"/>
      </w:pPr>
    </w:p>
    <w:p w14:paraId="1CB4FC51" w14:textId="6D86FDE7" w:rsidR="00A10C98" w:rsidRDefault="00A10C98" w:rsidP="00806EFB">
      <w:pPr>
        <w:spacing w:after="0" w:line="288" w:lineRule="auto"/>
        <w:jc w:val="both"/>
      </w:pPr>
      <w:r>
        <w:t>Zarząd:</w:t>
      </w:r>
    </w:p>
    <w:p w14:paraId="6EC7755C" w14:textId="7FC65E0C" w:rsidR="00A10C98" w:rsidRPr="00ED56DF" w:rsidRDefault="00A10C98" w:rsidP="00806EFB">
      <w:pPr>
        <w:spacing w:after="0" w:line="288" w:lineRule="auto"/>
        <w:jc w:val="both"/>
      </w:pPr>
      <w:r>
        <w:t xml:space="preserve">Piotr Karbowski – Prezes Zarządu </w:t>
      </w:r>
    </w:p>
    <w:sectPr w:rsidR="00A10C98" w:rsidRPr="00ED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1CF6B" w14:textId="77777777" w:rsidR="00D54BDA" w:rsidRDefault="00D54BDA" w:rsidP="00C2410F">
      <w:pPr>
        <w:spacing w:after="0" w:line="240" w:lineRule="auto"/>
      </w:pPr>
      <w:r>
        <w:separator/>
      </w:r>
    </w:p>
  </w:endnote>
  <w:endnote w:type="continuationSeparator" w:id="0">
    <w:p w14:paraId="08932270" w14:textId="77777777" w:rsidR="00D54BDA" w:rsidRDefault="00D54BDA" w:rsidP="00C2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EEA88" w14:textId="77777777" w:rsidR="00D54BDA" w:rsidRDefault="00D54BDA" w:rsidP="00C2410F">
      <w:pPr>
        <w:spacing w:after="0" w:line="240" w:lineRule="auto"/>
      </w:pPr>
      <w:r>
        <w:separator/>
      </w:r>
    </w:p>
  </w:footnote>
  <w:footnote w:type="continuationSeparator" w:id="0">
    <w:p w14:paraId="68A94F91" w14:textId="77777777" w:rsidR="00D54BDA" w:rsidRDefault="00D54BDA" w:rsidP="00C24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6"/>
    <w:rsid w:val="000153CC"/>
    <w:rsid w:val="000707EF"/>
    <w:rsid w:val="00265591"/>
    <w:rsid w:val="002C53F9"/>
    <w:rsid w:val="00354B88"/>
    <w:rsid w:val="00412EA9"/>
    <w:rsid w:val="00540353"/>
    <w:rsid w:val="00640599"/>
    <w:rsid w:val="0065167E"/>
    <w:rsid w:val="00747597"/>
    <w:rsid w:val="007A5025"/>
    <w:rsid w:val="00806EFB"/>
    <w:rsid w:val="009D3A25"/>
    <w:rsid w:val="009F6402"/>
    <w:rsid w:val="00A10C98"/>
    <w:rsid w:val="00A71734"/>
    <w:rsid w:val="00AF0F35"/>
    <w:rsid w:val="00AF222C"/>
    <w:rsid w:val="00B34997"/>
    <w:rsid w:val="00BE4C1B"/>
    <w:rsid w:val="00C2410F"/>
    <w:rsid w:val="00CC5ADD"/>
    <w:rsid w:val="00D54BDA"/>
    <w:rsid w:val="00E221A2"/>
    <w:rsid w:val="00EC465A"/>
    <w:rsid w:val="00EC5616"/>
    <w:rsid w:val="00ED56DF"/>
    <w:rsid w:val="00F45077"/>
    <w:rsid w:val="00F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3E3"/>
  <w15:chartTrackingRefBased/>
  <w15:docId w15:val="{75D7320A-F93C-4183-9F7E-2F634CED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025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7A5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0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3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3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C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1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Mateusz Zawadzki</cp:lastModifiedBy>
  <cp:revision>16</cp:revision>
  <dcterms:created xsi:type="dcterms:W3CDTF">2019-01-08T10:35:00Z</dcterms:created>
  <dcterms:modified xsi:type="dcterms:W3CDTF">2020-06-22T16:12:00Z</dcterms:modified>
</cp:coreProperties>
</file>